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EVIDENCE REQUESTS — what to ask each club and school for</w:t>
      </w:r>
    </w:p>
    <w:p>
      <w:pPr>
        <w:pStyle w:val="Heading2"/>
      </w:pPr>
      <w:r>
        <w:t>The principle</w:t>
      </w:r>
    </w:p>
    <w:p>
      <w:r>
        <w:t xml:space="preserve">Ask for </w:t>
      </w:r>
      <w:r>
        <w:rPr>
          <w:b/>
        </w:rPr>
        <w:t>facts</w:t>
      </w:r>
      <w:r>
        <w:t>, never for advocacy. A letter that comments on the immigration application, or that argues you should be allowed to stay, reads as dictated by you and damages the bundle. Clubs and schools are witnesses to what they have observed. Nothing more.</w:t>
      </w:r>
    </w:p>
    <w:p>
      <w:pPr>
        <w:pStyle w:val="Heading2"/>
      </w:pPr>
      <w:r>
        <w:t>What each letter must contain</w:t>
      </w:r>
    </w:p>
    <w:p>
      <w:r>
        <w:t>1. Club or school headed paper. Failing that, an email sent from the organisation's own official address.</w:t>
      </w:r>
    </w:p>
    <w:p>
      <w:r>
        <w:t>2. A named signatory with their role, and a date.</w:t>
      </w:r>
    </w:p>
    <w:p>
      <w:r>
        <w:t>3. The child's full name and date of birth.</w:t>
      </w:r>
    </w:p>
    <w:p>
      <w:r>
        <w:t>4. The date the child joined, and how often and when she attends.</w:t>
      </w:r>
    </w:p>
    <w:p>
      <w:r>
        <w:t xml:space="preserve">5. </w:t>
      </w:r>
      <w:r>
        <w:rPr>
          <w:b/>
        </w:rPr>
        <w:t>Your full name</w:t>
      </w:r>
      <w:r>
        <w:t>, stated as the registered parent, guardian or emergency contact on their system.</w:t>
      </w:r>
    </w:p>
    <w:p>
      <w:r>
        <w:t>6. That you are the person who registered her, who pays the fees, and who they communicate with.</w:t>
      </w:r>
    </w:p>
    <w:p>
      <w:r>
        <w:t>7. That you attend sessions, matches or performances, and roughly how often.</w:t>
      </w:r>
    </w:p>
    <w:p>
      <w:r>
        <w:t xml:space="preserve">8. </w:t>
      </w:r>
      <w:r>
        <w:rPr>
          <w:b/>
        </w:rPr>
        <w:t>Her level, group, squad, grade or pathway, and how she has progressed since joining.</w:t>
      </w:r>
    </w:p>
    <w:p>
      <w:r>
        <w:t xml:space="preserve">9. </w:t>
      </w:r>
      <w:r>
        <w:rPr>
          <w:b/>
        </w:rPr>
        <w:t>What she would specifically lose by leaving</w:t>
      </w:r>
      <w:r>
        <w:t>: a squad place, a team, a grade or exam she is working toward, a selection, a place that could not be held open.</w:t>
      </w:r>
    </w:p>
    <w:p>
      <w:r>
        <w:t xml:space="preserve">Points 8 and 9 are the ones people leave out and they are the ones that carry the most weight. They convert "she attends a club" into a concrete loss that a caseworker can weigh under the reasonableness limb of s.117B(6). A club that writes </w:t>
      </w:r>
      <w:r>
        <w:rPr>
          <w:i/>
        </w:rPr>
        <w:t>"Kira has progressed to [level] and is preparing for [assessment] in [month]; her place could not be held if she were away for an extended period"</w:t>
      </w:r>
      <w:r>
        <w:t xml:space="preserve"> has given you more than any quantity of screenshots.</w:t>
      </w:r>
    </w:p>
    <w:p>
      <w:pPr>
        <w:pStyle w:val="Heading2"/>
      </w:pPr>
      <w:r>
        <w:t>Template email</w:t>
      </w:r>
    </w:p>
    <w:p>
      <w:r>
        <w:t xml:space="preserve">&gt; </w:t>
      </w:r>
      <w:r>
        <w:rPr>
          <w:b/>
        </w:rPr>
        <w:t>Subject:</w:t>
      </w:r>
      <w:r>
        <w:t xml:space="preserve"> Request for a short letter confirming [child's name]'s attendance</w:t>
      </w:r>
    </w:p>
    <w:p>
      <w:r>
        <w:t>&gt;</w:t>
      </w:r>
    </w:p>
    <w:p>
      <w:r>
        <w:t>&gt; Dear [name],</w:t>
      </w:r>
    </w:p>
    <w:p>
      <w:r>
        <w:t>&gt;</w:t>
      </w:r>
    </w:p>
    <w:p>
      <w:r>
        <w:t>&gt; I am putting together some paperwork and I would be grateful for a short letter confirming a few factual details about [child's full name, DOB], who has attended since [date].</w:t>
      </w:r>
    </w:p>
    <w:p>
      <w:r>
        <w:t>&gt;</w:t>
      </w:r>
    </w:p>
    <w:p>
      <w:r>
        <w:t>&gt; If possible, could the letter be on headed paper, dated and signed with your role, and confirm:</w:t>
      </w:r>
    </w:p>
    <w:p>
      <w:r>
        <w:t>&gt;</w:t>
      </w:r>
    </w:p>
    <w:p>
      <w:r>
        <w:t>&gt; - the date [child] joined and how often she attends</w:t>
      </w:r>
    </w:p>
    <w:p>
      <w:r>
        <w:t>&gt; - that I, [your full name], am the registered parent and emergency contact, and that I am the person who registered her, pays the fees and communicates with you</w:t>
      </w:r>
    </w:p>
    <w:p>
      <w:r>
        <w:t>&gt; - that I attend her [sessions / matches / performances], and roughly how often</w:t>
      </w:r>
    </w:p>
    <w:p>
      <w:r>
        <w:t>&gt; - the level, group or squad she is currently in, and how she has progressed since joining</w:t>
      </w:r>
    </w:p>
    <w:p>
      <w:r>
        <w:t>&gt; - anything she is currently working towards, such as a grade, assessment, competition or selection, and whether her place could be held if she were away for an extended period</w:t>
      </w:r>
    </w:p>
    <w:p>
      <w:r>
        <w:t>&gt;</w:t>
      </w:r>
    </w:p>
    <w:p>
      <w:r>
        <w:t>&gt; Please only confirm what you know to be accurate. I am happy to collect it or receive it by email, and I would be very grateful to have it by [date].</w:t>
      </w:r>
    </w:p>
    <w:p>
      <w:r>
        <w:t>&gt;</w:t>
      </w:r>
    </w:p>
    <w:p>
      <w:r>
        <w:t>&gt; Thank you,</w:t>
      </w:r>
    </w:p>
    <w:p>
      <w:r>
        <w:t>&gt; [name] [phone]</w:t>
      </w:r>
    </w:p>
    <w:p>
      <w:pPr>
        <w:pStyle w:val="Heading2"/>
      </w:pPr>
      <w:r>
        <w:t>IF A CLUB WILL NOT WRITE A LETTER</w:t>
      </w:r>
    </w:p>
    <w:p>
      <w:r>
        <w:t>Most will not, and that is fine. Club evidence goes to how settled the children are. It is supporting material, not the case. Do not burn the remaining weeks fighting reluctant organisations. Drop down this ladder instead, in order of effort.</w:t>
      </w:r>
    </w:p>
    <w:p>
      <w:r>
        <w:rPr>
          <w:b/>
        </w:rPr>
        <w:t>1. Ask a much smaller question.</w:t>
      </w:r>
      <w:r>
        <w:t xml:space="preserve"> Organisations that refuse to write a letter will usually answer a two-line email. </w:t>
      </w:r>
      <w:r>
        <w:rPr>
          <w:i/>
        </w:rPr>
        <w:t>"Could you confirm that [child] joined on [date] and that I am listed as her parent contact?"</w:t>
      </w:r>
      <w:r>
        <w:t xml:space="preserve"> A one-line reply from the club's own official address is documentary evidence. Print the entire thread including headers.</w:t>
      </w:r>
    </w:p>
    <w:p>
      <w:r>
        <w:rPr>
          <w:b/>
        </w:rPr>
        <w:t>2. Go to the coach, not the office.</w:t>
      </w:r>
      <w:r>
        <w:t xml:space="preserve"> Administrators refuse things; individual coaches reply. An email from a named coach saying the child has been in their group since [date] and that you bring her each week needs no headed paper and nobody's authorisation.</w:t>
      </w:r>
    </w:p>
    <w:p>
      <w:r>
        <w:rPr>
          <w:b/>
        </w:rPr>
        <w:t>3. Use what already exists.</w:t>
      </w:r>
      <w:r>
        <w:t xml:space="preserve"> Registration and consent forms you signed, invoices, receipts, membership confirmations, fixture lists, team sheets, kit orders, parent group messages. All of it is already in your email and requires no one to do anything.</w:t>
      </w:r>
    </w:p>
    <w:p>
      <w:r>
        <w:rPr>
          <w:b/>
        </w:rPr>
        <w:t>4. The payment trail, which needs nobody's cooperation and is the strongest single category.</w:t>
      </w:r>
      <w:r>
        <w:t xml:space="preserve"> Bank statements showing recurring named payments to each club, with the relevant lines highlighted. Objective, third-party, contemporaneous, and impossible to characterise as self-serving. It evidences that you register, pay for and administer the children's activities. If only one category of club evidence survives, make it this one.</w:t>
      </w:r>
    </w:p>
    <w:p>
      <w:r>
        <w:rPr>
          <w:b/>
        </w:rPr>
        <w:t>5. Schools are different and will say yes.</w:t>
      </w:r>
      <w:r>
        <w:t xml:space="preserve"> Confirmation-of-attendance letters naming the parent contacts are routine administration. Ask Bramhall High and Meadowbank. These carry more weight than any club letter.</w:t>
      </w:r>
    </w:p>
    <w:p>
      <w:r>
        <w:t xml:space="preserve">⚠ </w:t>
      </w:r>
      <w:r>
        <w:rPr>
          <w:b/>
        </w:rPr>
        <w:t>Do not push a large academy or a safeguarding-conscious organisation.</w:t>
      </w:r>
      <w:r>
        <w:t xml:space="preserve"> Their policies will not permit a personal letter about a child, and pressing produces nothing but delay. Use the registration paperwork, parent portal records and payment trail, which is what those relationships generate anyway.</w:t>
      </w:r>
    </w:p>
    <w:p>
      <w:pPr>
        <w:pStyle w:val="Heading2"/>
      </w:pPr>
      <w:r>
        <w:t>Practical notes</w:t>
      </w:r>
    </w:p>
    <w:p>
      <w:pPr>
        <w:pStyle w:val="ListBullet"/>
      </w:pPr>
      <w:r>
        <w:t>Give them the join dates yourself. The ones who have to go looking are the ones who never reply.</w:t>
      </w:r>
    </w:p>
    <w:p>
      <w:pPr>
        <w:pStyle w:val="ListBullet"/>
      </w:pPr>
      <w:r>
        <w:t>Give a deadline about two weeks out, and chase at one week.</w:t>
      </w:r>
    </w:p>
    <w:p>
      <w:pPr>
        <w:pStyle w:val="ListBullet"/>
      </w:pPr>
      <w:r>
        <w:t xml:space="preserve">Send to </w:t>
      </w:r>
      <w:r>
        <w:rPr>
          <w:b/>
        </w:rPr>
        <w:t>every</w:t>
      </w:r>
      <w:r>
        <w:t xml:space="preserve"> club and to </w:t>
      </w:r>
      <w:r>
        <w:rPr>
          <w:b/>
        </w:rPr>
        <w:t>both schools</w:t>
      </w:r>
      <w:r>
        <w:t>, adapting the wording for the schools (form tutor or head of year, attendance record, how she has settled, friendships, any support in place).</w:t>
      </w:r>
    </w:p>
    <w:p>
      <w:pPr>
        <w:pStyle w:val="ListBullet"/>
      </w:pPr>
      <w:r>
        <w:t>Do not send the same letter to be signed. Let each organisation write its own. Identical letters from four different clubs look manufactured.</w:t>
      </w:r>
    </w:p>
    <w:p>
      <w:pPr>
        <w:pStyle w:val="Heading2"/>
      </w:pPr>
      <w:r>
        <w:t>App and online-system records</w:t>
      </w:r>
    </w:p>
    <w:p>
      <w:r>
        <w:t>These sit alongside the letters, they do not replace them.</w:t>
      </w:r>
    </w:p>
    <w:p>
      <w:pPr>
        <w:pStyle w:val="ListBullet"/>
      </w:pPr>
      <w:r>
        <w:rPr>
          <w:b/>
        </w:rPr>
        <w:t>Export the emails to PDF.</w:t>
      </w:r>
      <w:r>
        <w:t xml:space="preserve"> Booking confirmations, payment receipts, reminders and correspondence sent to your address. An email carrying your address in the header, the club name and a date is far stronger than a screenshot, which caseworkers know is trivially faked.</w:t>
      </w:r>
    </w:p>
    <w:p>
      <w:pPr>
        <w:pStyle w:val="ListBullet"/>
      </w:pPr>
      <w:r>
        <w:t>Curate. A handful spanning all three girls and spread across April to August 2026, showing continuity, beats fifty screenshots of one app.</w:t>
      </w:r>
    </w:p>
    <w:p>
      <w:pPr>
        <w:pStyle w:val="ListBullet"/>
      </w:pPr>
      <w:r>
        <w:t xml:space="preserve">Each app record should corroborate a </w:t>
      </w:r>
      <w:r>
        <w:rPr>
          <w:b/>
        </w:rPr>
        <w:t>specific dated claim</w:t>
      </w:r>
      <w:r>
        <w:t xml:space="preserve"> made in your witness statement, not float on its own.</w:t>
      </w:r>
    </w:p>
    <w:p>
      <w:pPr>
        <w:pStyle w:val="Heading1"/>
      </w:pPr>
      <w:r>
        <w:t>THE ACTUAL EXHIBIT LIST — what exists and how to get it</w:t>
      </w:r>
    </w:p>
    <w:p>
      <w:r>
        <w:t>Ordered by value. Everything here is obtainable without asking a club to write a letter.</w:t>
      </w:r>
    </w:p>
    <w:p>
      <w:pPr>
        <w:pStyle w:val="Heading2"/>
      </w:pPr>
      <w:r>
        <w:t>1. The gymnastics switch email ⭐ HIGHEST VALUE</w:t>
      </w:r>
    </w:p>
    <w:p>
      <w:r>
        <w:t xml:space="preserve">Your own email to the gym club asking to move Riley from the Friday class to the Thursday class. </w:t>
      </w:r>
      <w:r>
        <w:rPr>
          <w:b/>
        </w:rPr>
        <w:t>Find it in your sent items and save it as a PDF today.</w:t>
      </w:r>
      <w:r>
        <w:t xml:space="preserve"> It is contemporaneous, it predates the application, and it proves the family rearranged a child's week around your availability. No statement can do what this email does.</w:t>
      </w:r>
    </w:p>
    <w:p>
      <w:r>
        <w:t>Pair it with: the original Friday signup, and the club's confirmation of the change.</w:t>
      </w:r>
    </w:p>
    <w:p>
      <w:pPr>
        <w:pStyle w:val="Heading2"/>
      </w:pPr>
      <w:r>
        <w:t>2. School letters — email both offices NOW</w:t>
      </w:r>
    </w:p>
    <w:p>
      <w:r>
        <w:t>Bramhall High and Meadowbank. Schools are on summer holiday; office staff return a day or two before pupils and answer requests in arrival order, so send it today.</w:t>
      </w:r>
    </w:p>
    <w:p>
      <w:r>
        <w:t>Ask for: enrolment date, year group, and confirmation that you are listed as parent and emergency contact. Routine admin, no persuasion needed.</w:t>
      </w:r>
    </w:p>
    <w:p>
      <w:pPr>
        <w:pStyle w:val="Heading2"/>
      </w:pPr>
      <w:r>
        <w:t>3. Bank statements — the payment trail</w:t>
      </w:r>
    </w:p>
    <w:p>
      <w:r>
        <w:t>Recurring named payments to each club, lines highlighted. Objective, third-party, needs nobody's cooperation. Covers everything in paragraph 15 at once.</w:t>
      </w:r>
    </w:p>
    <w:p>
      <w:pPr>
        <w:pStyle w:val="Heading2"/>
      </w:pPr>
      <w:r>
        <w:t>4. Manchester City — Ariya ⚠ HANDLE HONESTLY</w:t>
      </w:r>
    </w:p>
    <w:p>
      <w:r>
        <w:t xml:space="preserve">The registration will show </w:t>
      </w:r>
      <w:r>
        <w:rPr>
          <w:b/>
        </w:rPr>
        <w:t>Eaymon</w:t>
      </w:r>
      <w:r>
        <w:t xml:space="preserve"> as the registering parent. Do not let the bundle imply otherwise; a contradiction on a checkable point costs more than the point is worth.</w:t>
      </w:r>
    </w:p>
    <w:p>
      <w:r>
        <w:t xml:space="preserve">State it as it is: he registered her, you have app access, you deal with the coaches, </w:t>
      </w:r>
      <w:r>
        <w:rPr>
          <w:b/>
        </w:rPr>
        <w:t>and you take her three times a week</w:t>
      </w:r>
      <w:r>
        <w:t>. The registration is admin; the driving is the care.</w:t>
      </w:r>
    </w:p>
    <w:p>
      <w:r>
        <w:t xml:space="preserve">Exhibit: parent-app screenshot showing your access, coach correspondence from your email, payment records. </w:t>
      </w:r>
      <w:r>
        <w:rPr>
          <w:b/>
        </w:rPr>
        <w:t>Do not request a letter</w:t>
      </w:r>
      <w:r>
        <w:t xml:space="preserve"> — a safeguarding-conscious organisation will not write one about a child and pressing only wastes time.</w:t>
      </w:r>
    </w:p>
    <w:p>
      <w:pPr>
        <w:pStyle w:val="Heading2"/>
      </w:pPr>
      <w:r>
        <w:t>5. Kira</w:t>
      </w:r>
    </w:p>
    <w:p>
      <w:r>
        <w:t>Theatre signup confirmation (recent). Volleyball registration and payments for the six-week block. Describe the volleyball as a completed six-week block; do not oversell a finished activity.</w:t>
      </w:r>
    </w:p>
    <w:p>
      <w:pPr>
        <w:pStyle w:val="Heading2"/>
      </w:pPr>
      <w:r>
        <w:t>6. Riley</w:t>
      </w:r>
    </w:p>
    <w:p>
      <w:r>
        <w:t>Football club registration, weekend fixture lists, team sheets. Gymnastics as above.</w:t>
      </w:r>
    </w:p>
    <w:p>
      <w:pPr>
        <w:pStyle w:val="Heading2"/>
      </w:pPr>
      <w:r>
        <w:t>7. Social evidence</w:t>
      </w:r>
    </w:p>
    <w:p>
      <w:r>
        <w:t>Parent WhatsApp group membership, birthday party invitations, play date arrangements. Shows you embedded in the children's social world rather than only running logistics, and goes to how settled the children are as well as to your role.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